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61607F">
        <w:t>wy system oceniania z fizyki w klasie VIII</w:t>
      </w:r>
    </w:p>
    <w:tbl>
      <w:tblPr>
        <w:tblW w:w="0" w:type="auto"/>
        <w:tblLook w:val="04A0"/>
      </w:tblPr>
      <w:tblGrid>
        <w:gridCol w:w="5523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187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61607F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A125EE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="00A125EE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</w:t>
      </w:r>
      <w:r w:rsidR="0061607F">
        <w:rPr>
          <w:rFonts w:ascii="Times New Roman" w:hAnsi="Times New Roman" w:cs="Times New Roman"/>
          <w:sz w:val="20"/>
          <w:szCs w:val="20"/>
        </w:rPr>
        <w:t>a wymagania na ocenę bardzo dobrą</w:t>
      </w:r>
      <w:r w:rsidRPr="0080186D">
        <w:rPr>
          <w:rFonts w:ascii="Times New Roman" w:hAnsi="Times New Roman" w:cs="Times New Roman"/>
          <w:sz w:val="20"/>
          <w:szCs w:val="20"/>
        </w:rPr>
        <w:t xml:space="preserve">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61607F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</w:r>
      <w:r w:rsidR="0061607F">
        <w:rPr>
          <w:rFonts w:ascii="Times New Roman" w:hAnsi="Times New Roman" w:cs="Times New Roman"/>
          <w:sz w:val="20"/>
          <w:szCs w:val="20"/>
        </w:rPr>
        <w:t xml:space="preserve">pisemnie 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</w:t>
      </w:r>
      <w:r w:rsidR="0061607F">
        <w:rPr>
          <w:rFonts w:ascii="Times New Roman" w:hAnsi="Times New Roman" w:cs="Times New Roman"/>
          <w:sz w:val="20"/>
          <w:szCs w:val="20"/>
        </w:rPr>
        <w:t xml:space="preserve">onywania doświadczeń </w:t>
      </w:r>
    </w:p>
    <w:p w:rsidR="004F6C5C" w:rsidRPr="00AA4615" w:rsidRDefault="004F6C5C" w:rsidP="0061607F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Na ocenę klasyfikacyjną mają wpływ również: aktywność na lekcji i zaangażow</w:t>
      </w:r>
      <w:r w:rsidR="0061607F">
        <w:rPr>
          <w:rFonts w:ascii="Times New Roman" w:hAnsi="Times New Roman" w:cs="Times New Roman"/>
          <w:sz w:val="20"/>
          <w:szCs w:val="20"/>
        </w:rPr>
        <w:t xml:space="preserve">anie w naukę. </w:t>
      </w:r>
      <w:r w:rsidRPr="005127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sectPr w:rsidR="004F6C5C" w:rsidRPr="004F6C5C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A4" w:rsidRDefault="001F36A4" w:rsidP="005019FC">
      <w:r>
        <w:separator/>
      </w:r>
    </w:p>
  </w:endnote>
  <w:endnote w:type="continuationSeparator" w:id="0">
    <w:p w:rsidR="001F36A4" w:rsidRDefault="001F36A4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1F3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A4" w:rsidRDefault="001F36A4" w:rsidP="005019FC">
      <w:r>
        <w:separator/>
      </w:r>
    </w:p>
  </w:footnote>
  <w:footnote w:type="continuationSeparator" w:id="0">
    <w:p w:rsidR="001F36A4" w:rsidRDefault="001F36A4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184BB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184BB5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61607F" w:rsidRPr="0061607F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184BB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184BB5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61607F" w:rsidRPr="0061607F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13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1F36A4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1F36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73924"/>
    <w:rsid w:val="00184BB5"/>
    <w:rsid w:val="001F36A4"/>
    <w:rsid w:val="00222A6F"/>
    <w:rsid w:val="002E66C0"/>
    <w:rsid w:val="002F55A3"/>
    <w:rsid w:val="003A094A"/>
    <w:rsid w:val="00474684"/>
    <w:rsid w:val="004F6C5C"/>
    <w:rsid w:val="005019FC"/>
    <w:rsid w:val="005A2AF0"/>
    <w:rsid w:val="0061607F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74336"/>
    <w:rsid w:val="00CA3F76"/>
    <w:rsid w:val="00D36783"/>
    <w:rsid w:val="00D47E02"/>
    <w:rsid w:val="00D80932"/>
    <w:rsid w:val="00D80D09"/>
    <w:rsid w:val="00DB36F2"/>
    <w:rsid w:val="00DB7AA3"/>
    <w:rsid w:val="00E172B9"/>
    <w:rsid w:val="00E50A22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E795-6500-4E66-98E2-75E014ED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5192</Words>
  <Characters>31157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Uzytkownik</cp:lastModifiedBy>
  <cp:revision>2</cp:revision>
  <dcterms:created xsi:type="dcterms:W3CDTF">2020-02-17T19:35:00Z</dcterms:created>
  <dcterms:modified xsi:type="dcterms:W3CDTF">2020-02-17T19:35:00Z</dcterms:modified>
</cp:coreProperties>
</file>