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12" w:rsidRPr="00C9034E" w:rsidRDefault="005C3A12" w:rsidP="005C3A12">
      <w:pPr>
        <w:spacing w:before="100" w:beforeAutospacing="1" w:after="100" w:afterAutospacing="1"/>
        <w:jc w:val="center"/>
        <w:rPr>
          <w:b/>
          <w:bCs/>
          <w:color w:val="000000"/>
          <w:szCs w:val="24"/>
        </w:rPr>
      </w:pPr>
      <w:r w:rsidRPr="00C9034E">
        <w:rPr>
          <w:b/>
          <w:bCs/>
          <w:color w:val="000000"/>
          <w:szCs w:val="24"/>
        </w:rPr>
        <w:t xml:space="preserve">PRZEDMIOTOWE ZASADY OCENIANIA Z RELIGII DLA KLASY III SZKOŁY PODSTAWOWEJ W GOŁASZYNIE </w:t>
      </w:r>
    </w:p>
    <w:p w:rsidR="005C3A12" w:rsidRPr="00C9034E" w:rsidRDefault="005C3A12" w:rsidP="005C3A12">
      <w:pPr>
        <w:spacing w:before="100" w:beforeAutospacing="1" w:after="100" w:afterAutospacing="1"/>
        <w:jc w:val="center"/>
        <w:rPr>
          <w:color w:val="000000"/>
          <w:szCs w:val="24"/>
        </w:rPr>
      </w:pPr>
      <w:r w:rsidRPr="00C9034E">
        <w:rPr>
          <w:b/>
          <w:bCs/>
          <w:color w:val="000000"/>
          <w:szCs w:val="24"/>
        </w:rPr>
        <w:t>NA ROK SZKOLNY 2015/2016</w:t>
      </w:r>
    </w:p>
    <w:p w:rsidR="005C3A12" w:rsidRPr="00C9034E" w:rsidRDefault="005C3A12" w:rsidP="005C3A12">
      <w:pPr>
        <w:pStyle w:val="Tytu"/>
        <w:ind w:firstLine="0"/>
        <w:rPr>
          <w:caps w:val="0"/>
          <w:szCs w:val="24"/>
        </w:rPr>
      </w:pPr>
    </w:p>
    <w:p w:rsidR="005C3A12" w:rsidRPr="00C9034E" w:rsidRDefault="005C3A12" w:rsidP="005C3A12">
      <w:pPr>
        <w:pStyle w:val="Tytu"/>
        <w:ind w:firstLine="0"/>
        <w:rPr>
          <w:caps w:val="0"/>
          <w:szCs w:val="24"/>
        </w:rPr>
      </w:pPr>
      <w:r w:rsidRPr="00C9034E">
        <w:rPr>
          <w:caps w:val="0"/>
          <w:szCs w:val="24"/>
        </w:rPr>
        <w:t>według podręcznika ,, Jezusowa wspólnota serc’’ nr AZ-13-01/1-1</w:t>
      </w:r>
    </w:p>
    <w:p w:rsidR="005C3A12" w:rsidRPr="00C9034E" w:rsidRDefault="005C3A12" w:rsidP="005C3A12">
      <w:pPr>
        <w:pStyle w:val="Tytu"/>
        <w:ind w:firstLine="0"/>
        <w:rPr>
          <w:caps w:val="0"/>
          <w:szCs w:val="24"/>
        </w:rPr>
      </w:pPr>
      <w:r w:rsidRPr="00C9034E">
        <w:rPr>
          <w:caps w:val="0"/>
          <w:szCs w:val="24"/>
        </w:rPr>
        <w:t>zgodnego z programem nauczania „ Jesteśmy dziećmi Bożymi” nr AZ-1-01/1</w:t>
      </w:r>
    </w:p>
    <w:p w:rsidR="005C3A12" w:rsidRPr="00C9034E" w:rsidRDefault="005C3A12" w:rsidP="005C3A12">
      <w:pPr>
        <w:pStyle w:val="Tytu"/>
        <w:ind w:firstLine="0"/>
        <w:rPr>
          <w:b w:val="0"/>
          <w:caps w:val="0"/>
          <w:szCs w:val="24"/>
        </w:rPr>
      </w:pPr>
    </w:p>
    <w:p w:rsidR="005C3A12" w:rsidRPr="00C9034E" w:rsidRDefault="005C3A12" w:rsidP="005C3A12">
      <w:pPr>
        <w:jc w:val="center"/>
        <w:rPr>
          <w:b/>
          <w:szCs w:val="24"/>
        </w:rPr>
      </w:pPr>
      <w:r w:rsidRPr="00C9034E">
        <w:rPr>
          <w:b/>
          <w:szCs w:val="24"/>
        </w:rPr>
        <w:t>OGÓLNE KRYTERIA OCENIANIA – WYMAGANIA EDUKACYJNE</w:t>
      </w:r>
    </w:p>
    <w:p w:rsidR="005C3A12" w:rsidRPr="00C9034E" w:rsidRDefault="005C3A12" w:rsidP="005C3A12">
      <w:pPr>
        <w:jc w:val="center"/>
        <w:rPr>
          <w:b/>
          <w:szCs w:val="24"/>
        </w:rPr>
      </w:pPr>
    </w:p>
    <w:p w:rsidR="005C3A12" w:rsidRPr="00C9034E" w:rsidRDefault="005C3A12" w:rsidP="005C3A12">
      <w:pPr>
        <w:rPr>
          <w:b/>
          <w:szCs w:val="24"/>
        </w:rPr>
      </w:pPr>
      <w:r w:rsidRPr="00C9034E">
        <w:rPr>
          <w:b/>
          <w:szCs w:val="24"/>
        </w:rPr>
        <w:t>Nauczyciel prowadzący: Bożena Kowalczyk</w:t>
      </w:r>
    </w:p>
    <w:p w:rsidR="005C3A12" w:rsidRPr="00C9034E" w:rsidRDefault="005C3A12" w:rsidP="005C3A12">
      <w:pPr>
        <w:rPr>
          <w:b/>
          <w:szCs w:val="24"/>
        </w:rPr>
      </w:pPr>
    </w:p>
    <w:p w:rsidR="005C3A12" w:rsidRPr="00C9034E" w:rsidRDefault="005C3A12" w:rsidP="005C3A12">
      <w:pPr>
        <w:jc w:val="both"/>
        <w:rPr>
          <w:szCs w:val="24"/>
        </w:rPr>
      </w:pPr>
      <w:r w:rsidRPr="00C9034E">
        <w:rPr>
          <w:szCs w:val="24"/>
        </w:rPr>
        <w:t xml:space="preserve">W procesie oceniania </w:t>
      </w:r>
      <w:r w:rsidRPr="00C9034E">
        <w:rPr>
          <w:b/>
          <w:szCs w:val="24"/>
        </w:rPr>
        <w:t>obowiązuje stosowanie zasady kumulowania wymagań</w:t>
      </w:r>
      <w:r w:rsidRPr="00C9034E">
        <w:rPr>
          <w:szCs w:val="24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5C3A12" w:rsidRPr="00C9034E" w:rsidRDefault="005C3A12" w:rsidP="005C3A12">
      <w:pPr>
        <w:rPr>
          <w:szCs w:val="24"/>
        </w:rPr>
      </w:pPr>
    </w:p>
    <w:p w:rsidR="005C3A12" w:rsidRPr="00C9034E" w:rsidRDefault="005C3A12" w:rsidP="005C3A12">
      <w:pPr>
        <w:rPr>
          <w:szCs w:val="24"/>
        </w:rPr>
      </w:pPr>
      <w:r w:rsidRPr="00C9034E">
        <w:rPr>
          <w:b/>
          <w:szCs w:val="24"/>
        </w:rPr>
        <w:t>Ocenę niedostateczną otrzymuje uczeń, który:</w:t>
      </w:r>
      <w:r w:rsidRPr="00C9034E">
        <w:rPr>
          <w:b/>
          <w:szCs w:val="24"/>
        </w:rPr>
        <w:br/>
      </w:r>
      <w:r w:rsidRPr="00C9034E">
        <w:rPr>
          <w:szCs w:val="24"/>
        </w:rPr>
        <w:t>a) nie spełnia wymagań na ocenę dopuszczającą, (i)</w:t>
      </w:r>
      <w:r w:rsidRPr="00C9034E">
        <w:rPr>
          <w:szCs w:val="24"/>
        </w:rPr>
        <w:br/>
        <w:t>b) odmawia wszelkiej współpracy, (i)</w:t>
      </w:r>
      <w:r w:rsidRPr="00C9034E">
        <w:rPr>
          <w:szCs w:val="24"/>
        </w:rPr>
        <w:br/>
        <w:t>c) ma lekceważący stosunek do przedmiotu i wiary.</w:t>
      </w:r>
    </w:p>
    <w:p w:rsidR="005C3A12" w:rsidRPr="00C9034E" w:rsidRDefault="005C3A12" w:rsidP="005C3A12">
      <w:pPr>
        <w:rPr>
          <w:szCs w:val="24"/>
        </w:rPr>
      </w:pPr>
    </w:p>
    <w:p w:rsidR="005C3A12" w:rsidRPr="00C9034E" w:rsidRDefault="005C3A12" w:rsidP="005C3A12">
      <w:pPr>
        <w:rPr>
          <w:b/>
          <w:szCs w:val="24"/>
        </w:rPr>
      </w:pPr>
      <w:r w:rsidRPr="00C9034E">
        <w:rPr>
          <w:b/>
          <w:szCs w:val="24"/>
        </w:rPr>
        <w:t>Ocenę dopuszczającą otrzymuje uczeń, który spełnia wymagania konieczne:</w:t>
      </w:r>
    </w:p>
    <w:p w:rsidR="005C3A12" w:rsidRPr="00C9034E" w:rsidRDefault="005C3A12" w:rsidP="005C3A12">
      <w:pPr>
        <w:numPr>
          <w:ilvl w:val="0"/>
          <w:numId w:val="2"/>
        </w:numPr>
        <w:rPr>
          <w:szCs w:val="24"/>
        </w:rPr>
      </w:pPr>
      <w:r w:rsidRPr="00C9034E">
        <w:rPr>
          <w:szCs w:val="24"/>
        </w:rPr>
        <w:t xml:space="preserve">w zakresie wiadomości i umiejętności opanował treści najłatwiejsze, najczęściej stosowane, stanowiące podstawę do dalszej edukacji, </w:t>
      </w:r>
    </w:p>
    <w:p w:rsidR="005C3A12" w:rsidRPr="00C9034E" w:rsidRDefault="005C3A12" w:rsidP="005C3A12">
      <w:pPr>
        <w:numPr>
          <w:ilvl w:val="0"/>
          <w:numId w:val="2"/>
        </w:numPr>
        <w:rPr>
          <w:szCs w:val="24"/>
        </w:rPr>
      </w:pPr>
      <w:r w:rsidRPr="00C9034E">
        <w:rPr>
          <w:szCs w:val="24"/>
        </w:rPr>
        <w:t>wykazuje choćby minimalne zainteresowanie przedmiotem i gotowość współpracy z nauczycielem i w grupie.</w:t>
      </w:r>
    </w:p>
    <w:p w:rsidR="005C3A12" w:rsidRPr="00C9034E" w:rsidRDefault="005C3A12" w:rsidP="005C3A12">
      <w:pPr>
        <w:rPr>
          <w:szCs w:val="24"/>
        </w:rPr>
      </w:pPr>
    </w:p>
    <w:p w:rsidR="005C3A12" w:rsidRPr="00C9034E" w:rsidRDefault="005C3A12" w:rsidP="005C3A12">
      <w:pPr>
        <w:rPr>
          <w:b/>
          <w:szCs w:val="24"/>
        </w:rPr>
      </w:pPr>
      <w:r w:rsidRPr="00C9034E">
        <w:rPr>
          <w:b/>
          <w:szCs w:val="24"/>
        </w:rPr>
        <w:t>Ocenę dostateczną otrzymuje uczeń, który spełnia wymagania podstawowe:</w:t>
      </w:r>
    </w:p>
    <w:p w:rsidR="005C3A12" w:rsidRPr="00C9034E" w:rsidRDefault="005C3A12" w:rsidP="005C3A12">
      <w:pPr>
        <w:numPr>
          <w:ilvl w:val="0"/>
          <w:numId w:val="3"/>
        </w:numPr>
        <w:rPr>
          <w:szCs w:val="24"/>
        </w:rPr>
      </w:pPr>
      <w:r w:rsidRPr="00C9034E">
        <w:rPr>
          <w:szCs w:val="24"/>
        </w:rPr>
        <w:t>opanował treści najbardziej przystępne, najprostsze, najbardziej uniwersalne, niezbędne na danym etapie kształcenia i na wyższych etapach,</w:t>
      </w:r>
    </w:p>
    <w:p w:rsidR="005C3A12" w:rsidRPr="00C9034E" w:rsidRDefault="005C3A12" w:rsidP="005C3A12">
      <w:pPr>
        <w:numPr>
          <w:ilvl w:val="0"/>
          <w:numId w:val="3"/>
        </w:numPr>
        <w:rPr>
          <w:szCs w:val="24"/>
        </w:rPr>
      </w:pPr>
      <w:r w:rsidRPr="00C9034E">
        <w:rPr>
          <w:szCs w:val="24"/>
        </w:rPr>
        <w:t>uczestniczy w rozwiązywaniu problemów oraz umiejętnie słucha innych.</w:t>
      </w:r>
    </w:p>
    <w:p w:rsidR="005C3A12" w:rsidRPr="00C9034E" w:rsidRDefault="005C3A12" w:rsidP="005C3A12">
      <w:pPr>
        <w:rPr>
          <w:szCs w:val="24"/>
        </w:rPr>
      </w:pPr>
    </w:p>
    <w:p w:rsidR="005C3A12" w:rsidRPr="00C9034E" w:rsidRDefault="005C3A12" w:rsidP="005C3A12">
      <w:pPr>
        <w:rPr>
          <w:b/>
          <w:szCs w:val="24"/>
        </w:rPr>
      </w:pPr>
      <w:r w:rsidRPr="00C9034E">
        <w:rPr>
          <w:b/>
          <w:szCs w:val="24"/>
        </w:rPr>
        <w:t>Ocenę dobrą otrzymuje uczeń, który spełnia wymagania rozszerzające:</w:t>
      </w:r>
    </w:p>
    <w:p w:rsidR="005C3A12" w:rsidRPr="00C9034E" w:rsidRDefault="005C3A12" w:rsidP="005C3A12">
      <w:pPr>
        <w:numPr>
          <w:ilvl w:val="0"/>
          <w:numId w:val="4"/>
        </w:numPr>
        <w:rPr>
          <w:szCs w:val="24"/>
        </w:rPr>
      </w:pPr>
      <w:r w:rsidRPr="00C9034E">
        <w:rPr>
          <w:szCs w:val="24"/>
        </w:rPr>
        <w:t>opanował treści umiarkowanie przystępne oraz bardziej złożone,</w:t>
      </w:r>
    </w:p>
    <w:p w:rsidR="005C3A12" w:rsidRPr="00C9034E" w:rsidRDefault="005C3A12" w:rsidP="005C3A12">
      <w:pPr>
        <w:numPr>
          <w:ilvl w:val="0"/>
          <w:numId w:val="4"/>
        </w:numPr>
        <w:rPr>
          <w:szCs w:val="24"/>
        </w:rPr>
      </w:pPr>
      <w:r w:rsidRPr="00C9034E">
        <w:rPr>
          <w:szCs w:val="24"/>
        </w:rPr>
        <w:t>ukierunkowany jest na poszukiwanie prawdy i dobra oraz szanuje poglądy innych,</w:t>
      </w:r>
    </w:p>
    <w:p w:rsidR="005C3A12" w:rsidRPr="00C9034E" w:rsidRDefault="005C3A12" w:rsidP="005C3A12">
      <w:pPr>
        <w:numPr>
          <w:ilvl w:val="0"/>
          <w:numId w:val="4"/>
        </w:numPr>
        <w:rPr>
          <w:szCs w:val="24"/>
        </w:rPr>
      </w:pPr>
      <w:r w:rsidRPr="00C9034E">
        <w:rPr>
          <w:szCs w:val="24"/>
        </w:rPr>
        <w:lastRenderedPageBreak/>
        <w:t>aktywnie realizuje zadania wykonywane w grupie.</w:t>
      </w:r>
    </w:p>
    <w:p w:rsidR="005C3A12" w:rsidRPr="00C9034E" w:rsidRDefault="005C3A12" w:rsidP="005C3A12">
      <w:pPr>
        <w:rPr>
          <w:szCs w:val="24"/>
        </w:rPr>
      </w:pPr>
    </w:p>
    <w:p w:rsidR="005C3A12" w:rsidRPr="00C9034E" w:rsidRDefault="005C3A12" w:rsidP="005C3A12">
      <w:pPr>
        <w:rPr>
          <w:b/>
          <w:szCs w:val="24"/>
        </w:rPr>
      </w:pPr>
      <w:r w:rsidRPr="00C9034E">
        <w:rPr>
          <w:b/>
          <w:szCs w:val="24"/>
        </w:rPr>
        <w:t>Ocenę bardzo dobrą otrzymuje uczeń, który spełnia wymagania dopełniające:</w:t>
      </w:r>
    </w:p>
    <w:p w:rsidR="005C3A12" w:rsidRPr="00C9034E" w:rsidRDefault="005C3A12" w:rsidP="005C3A12">
      <w:pPr>
        <w:numPr>
          <w:ilvl w:val="0"/>
          <w:numId w:val="5"/>
        </w:numPr>
        <w:rPr>
          <w:szCs w:val="24"/>
        </w:rPr>
      </w:pPr>
      <w:r w:rsidRPr="00C9034E">
        <w:rPr>
          <w:szCs w:val="24"/>
        </w:rPr>
        <w:t>opanował treści obejmujące elementy trudne do opanowania, złożone i nietypowe,</w:t>
      </w:r>
    </w:p>
    <w:p w:rsidR="005C3A12" w:rsidRPr="00C9034E" w:rsidRDefault="005C3A12" w:rsidP="005C3A12">
      <w:pPr>
        <w:numPr>
          <w:ilvl w:val="0"/>
          <w:numId w:val="5"/>
        </w:numPr>
        <w:rPr>
          <w:szCs w:val="24"/>
        </w:rPr>
      </w:pPr>
      <w:r w:rsidRPr="00C9034E">
        <w:rPr>
          <w:szCs w:val="24"/>
        </w:rPr>
        <w:t>wykazuje własną inicjatywę w rozwiązywaniu problemów swojej społeczności</w:t>
      </w:r>
    </w:p>
    <w:p w:rsidR="005C3A12" w:rsidRPr="00C9034E" w:rsidRDefault="005C3A12" w:rsidP="005C3A12">
      <w:pPr>
        <w:numPr>
          <w:ilvl w:val="0"/>
          <w:numId w:val="5"/>
        </w:numPr>
        <w:rPr>
          <w:szCs w:val="24"/>
        </w:rPr>
      </w:pPr>
      <w:r w:rsidRPr="00C9034E">
        <w:rPr>
          <w:szCs w:val="24"/>
        </w:rPr>
        <w:t>wszechstronnie dba o rozwój swojej osobowości i podejmuje zadania apostolskie.</w:t>
      </w:r>
    </w:p>
    <w:p w:rsidR="005C3A12" w:rsidRPr="00C9034E" w:rsidRDefault="005C3A12" w:rsidP="005C3A12">
      <w:pPr>
        <w:rPr>
          <w:b/>
          <w:szCs w:val="24"/>
        </w:rPr>
      </w:pPr>
    </w:p>
    <w:p w:rsidR="005C3A12" w:rsidRPr="00C9034E" w:rsidRDefault="005C3A12" w:rsidP="005C3A12">
      <w:pPr>
        <w:rPr>
          <w:szCs w:val="24"/>
        </w:rPr>
      </w:pPr>
      <w:r w:rsidRPr="00C9034E">
        <w:rPr>
          <w:b/>
          <w:szCs w:val="24"/>
        </w:rPr>
        <w:t xml:space="preserve">Ocenę celującą otrzymuje uczeń, który: </w:t>
      </w:r>
      <w:r w:rsidRPr="00C9034E">
        <w:rPr>
          <w:b/>
          <w:szCs w:val="24"/>
        </w:rPr>
        <w:br/>
      </w:r>
      <w:r w:rsidRPr="00C9034E">
        <w:rPr>
          <w:szCs w:val="24"/>
        </w:rPr>
        <w:t xml:space="preserve">a) posiadł wiedzę i umiejętności znacznie wykraczające poza program nauczania przedmiotu w danej klasie, samodzielnie i twórczo rozwija własne uzdolnienia, </w:t>
      </w:r>
    </w:p>
    <w:p w:rsidR="005C3A12" w:rsidRPr="00C9034E" w:rsidRDefault="005C3A12" w:rsidP="005C3A12">
      <w:pPr>
        <w:rPr>
          <w:szCs w:val="24"/>
        </w:rPr>
      </w:pPr>
      <w:r w:rsidRPr="00C9034E">
        <w:rPr>
          <w:szCs w:val="24"/>
        </w:rPr>
        <w:t xml:space="preserve">b) biegle posługuje się zdobytymi wiadomościami w rozwiązywaniu problemów teoretycznych lub praktycznych z programu nauczania danej klasy, proponuje rozwiązania nietypowe, rozwiązuje także zadania wykraczające poza program nauczania tej klasy, </w:t>
      </w:r>
    </w:p>
    <w:p w:rsidR="005C3A12" w:rsidRPr="00C9034E" w:rsidRDefault="005C3A12" w:rsidP="005C3A12">
      <w:pPr>
        <w:tabs>
          <w:tab w:val="left" w:pos="1690"/>
        </w:tabs>
        <w:rPr>
          <w:szCs w:val="24"/>
        </w:rPr>
      </w:pPr>
      <w:r w:rsidRPr="00C9034E">
        <w:rPr>
          <w:szCs w:val="24"/>
        </w:rPr>
        <w:t>c) osiąga sukcesy w konkursach i olimpiadach kwalifikując się do finałów na szczeblu powiatowym, regionalnym, wojewódzkim albo krajowym lub posiada inne porównywalne osiągnięcia.</w:t>
      </w:r>
    </w:p>
    <w:p w:rsidR="00A86696" w:rsidRPr="00C9034E" w:rsidRDefault="00A86696" w:rsidP="005C3A12">
      <w:pPr>
        <w:tabs>
          <w:tab w:val="left" w:pos="1690"/>
        </w:tabs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880"/>
        <w:gridCol w:w="2520"/>
        <w:gridCol w:w="2160"/>
        <w:gridCol w:w="2160"/>
        <w:gridCol w:w="2160"/>
        <w:gridCol w:w="1620"/>
      </w:tblGrid>
      <w:tr w:rsidR="005C3A12" w:rsidRPr="00C9034E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jc w:val="center"/>
              <w:rPr>
                <w:szCs w:val="24"/>
              </w:rPr>
            </w:pPr>
          </w:p>
          <w:p w:rsidR="00A86696" w:rsidRPr="00C9034E" w:rsidRDefault="00A86696">
            <w:pPr>
              <w:jc w:val="center"/>
              <w:rPr>
                <w:szCs w:val="24"/>
              </w:rPr>
            </w:pPr>
            <w:r w:rsidRPr="00C9034E">
              <w:rPr>
                <w:szCs w:val="24"/>
              </w:rPr>
              <w:t>Wymagania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jc w:val="center"/>
              <w:rPr>
                <w:b/>
                <w:szCs w:val="24"/>
              </w:rPr>
            </w:pPr>
          </w:p>
          <w:p w:rsidR="005C3A12" w:rsidRPr="00C9034E" w:rsidRDefault="005C3A12">
            <w:pPr>
              <w:jc w:val="center"/>
              <w:rPr>
                <w:b/>
                <w:szCs w:val="24"/>
              </w:rPr>
            </w:pPr>
            <w:r w:rsidRPr="00C9034E">
              <w:rPr>
                <w:b/>
                <w:szCs w:val="24"/>
              </w:rPr>
              <w:t>OCENA</w:t>
            </w:r>
          </w:p>
        </w:tc>
      </w:tr>
      <w:tr w:rsidR="005C3A12" w:rsidRPr="00C9034E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C9034E" w:rsidRDefault="005C3A12">
            <w:pPr>
              <w:rPr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jc w:val="center"/>
              <w:rPr>
                <w:b/>
                <w:szCs w:val="24"/>
              </w:rPr>
            </w:pPr>
            <w:r w:rsidRPr="00C9034E">
              <w:rPr>
                <w:b/>
                <w:szCs w:val="24"/>
              </w:rPr>
              <w:t>celująca</w:t>
            </w:r>
          </w:p>
          <w:p w:rsidR="005C3A12" w:rsidRPr="00C9034E" w:rsidRDefault="005C3A12">
            <w:pPr>
              <w:jc w:val="center"/>
              <w:rPr>
                <w:b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jc w:val="center"/>
              <w:rPr>
                <w:b/>
                <w:szCs w:val="24"/>
              </w:rPr>
            </w:pPr>
            <w:r w:rsidRPr="00C9034E">
              <w:rPr>
                <w:b/>
                <w:szCs w:val="24"/>
              </w:rPr>
              <w:t>bardzo dobra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jc w:val="center"/>
              <w:rPr>
                <w:b/>
                <w:szCs w:val="24"/>
              </w:rPr>
            </w:pPr>
            <w:r w:rsidRPr="00C9034E">
              <w:rPr>
                <w:b/>
                <w:szCs w:val="24"/>
              </w:rPr>
              <w:t>dobra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jc w:val="center"/>
              <w:rPr>
                <w:b/>
                <w:szCs w:val="24"/>
              </w:rPr>
            </w:pPr>
            <w:r w:rsidRPr="00C9034E">
              <w:rPr>
                <w:b/>
                <w:szCs w:val="24"/>
              </w:rPr>
              <w:t>dostateczna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jc w:val="center"/>
              <w:rPr>
                <w:b/>
                <w:szCs w:val="24"/>
              </w:rPr>
            </w:pPr>
            <w:r w:rsidRPr="00C9034E">
              <w:rPr>
                <w:b/>
                <w:szCs w:val="24"/>
              </w:rPr>
              <w:t>dopuszczająca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jc w:val="center"/>
              <w:rPr>
                <w:b/>
                <w:szCs w:val="24"/>
              </w:rPr>
            </w:pPr>
            <w:r w:rsidRPr="00C9034E">
              <w:rPr>
                <w:b/>
                <w:szCs w:val="24"/>
              </w:rPr>
              <w:t>niedostateczna</w:t>
            </w:r>
          </w:p>
        </w:tc>
      </w:tr>
      <w:tr w:rsidR="005C3A12" w:rsidRPr="00C90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rPr>
                <w:szCs w:val="24"/>
              </w:rPr>
            </w:pPr>
          </w:p>
          <w:p w:rsidR="005C3A12" w:rsidRPr="00C9034E" w:rsidRDefault="005C3A12">
            <w:pPr>
              <w:rPr>
                <w:szCs w:val="24"/>
              </w:rPr>
            </w:pPr>
            <w:r w:rsidRPr="00C9034E">
              <w:rPr>
                <w:szCs w:val="24"/>
              </w:rPr>
              <w:t>1. Modlitwy, pieśni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 xml:space="preserve">dokładna znajomość tekstu, melodii, samodzielność i piękno wykonania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dokładna znajomość tekstu, melodii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dobra znajomość tekstu, melodii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niezbyt dokładna znajomość tekstu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fragmentaryczna znajomość tekstu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brak jakiejkolwiek znajomości tekstu</w:t>
            </w:r>
          </w:p>
        </w:tc>
      </w:tr>
      <w:tr w:rsidR="005C3A12" w:rsidRPr="00C90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rPr>
                <w:szCs w:val="24"/>
              </w:rPr>
            </w:pPr>
          </w:p>
          <w:p w:rsidR="005C3A12" w:rsidRPr="00C9034E" w:rsidRDefault="005C3A12">
            <w:pPr>
              <w:rPr>
                <w:szCs w:val="24"/>
              </w:rPr>
            </w:pPr>
            <w:r w:rsidRPr="00C9034E">
              <w:rPr>
                <w:szCs w:val="24"/>
              </w:rPr>
              <w:t>2. Ćwiczenia w podręczniku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wykonane wszystkie zadania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staranne pismo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własne materiały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ilustracje itp.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starannie prowadzony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wszystkie zadania</w:t>
            </w:r>
          </w:p>
          <w:p w:rsidR="005C3A12" w:rsidRPr="00C9034E" w:rsidRDefault="005C3A12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zapis staranny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luki w zapisach (sporadyczne do 5 tematów)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ćwiczenia czytelne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braki w zadaniach (do 40% tematów)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pismo niestaranne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liczne luki w zapisach (do 70% tematów)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brak podręcznika</w:t>
            </w:r>
          </w:p>
        </w:tc>
      </w:tr>
      <w:tr w:rsidR="005C3A12" w:rsidRPr="00C90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rPr>
                <w:szCs w:val="24"/>
              </w:rPr>
            </w:pPr>
          </w:p>
          <w:p w:rsidR="005C3A12" w:rsidRPr="00C9034E" w:rsidRDefault="005C3A12">
            <w:pPr>
              <w:rPr>
                <w:szCs w:val="24"/>
              </w:rPr>
            </w:pPr>
            <w:r w:rsidRPr="00C9034E">
              <w:rPr>
                <w:szCs w:val="24"/>
              </w:rPr>
              <w:t>3. Prace domowe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staranne wykonanie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treści wskazujące na poszukiwania w różnych materiałach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lastRenderedPageBreak/>
              <w:t>dużo własnej inwencji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twórcze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lastRenderedPageBreak/>
              <w:t>merytorycznie zgodne z omawianym na lekcji materiałem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staranne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lastRenderedPageBreak/>
              <w:t xml:space="preserve">czytelne 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rzeczowe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lastRenderedPageBreak/>
              <w:t xml:space="preserve">wskazują na zrozumienie tematu 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niezbyt twórcze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powiązane z tematem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niestaranne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widać próby wykonania pracy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na temat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praca nie na temat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 xml:space="preserve">brak rzeczowości </w:t>
            </w:r>
            <w:r w:rsidRPr="00C9034E">
              <w:rPr>
                <w:sz w:val="24"/>
                <w:szCs w:val="24"/>
              </w:rPr>
              <w:lastRenderedPageBreak/>
              <w:t>w pracy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brak pracy</w:t>
            </w:r>
          </w:p>
        </w:tc>
      </w:tr>
      <w:tr w:rsidR="005C3A12" w:rsidRPr="00C90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rPr>
                <w:szCs w:val="24"/>
              </w:rPr>
            </w:pPr>
          </w:p>
          <w:p w:rsidR="005C3A12" w:rsidRPr="00C9034E" w:rsidRDefault="005C3A12">
            <w:pPr>
              <w:rPr>
                <w:szCs w:val="24"/>
              </w:rPr>
            </w:pPr>
            <w:r w:rsidRPr="00C9034E">
              <w:rPr>
                <w:szCs w:val="24"/>
              </w:rPr>
              <w:t>4. Odpowiedzi ustne</w:t>
            </w:r>
          </w:p>
          <w:p w:rsidR="005C3A12" w:rsidRPr="00C9034E" w:rsidRDefault="005C3A12">
            <w:pPr>
              <w:rPr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wiadomości zawarte w podręczniku uzupełnione wiedzą spoza programu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wypowiedź pełnymi zdaniami, bogaty język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używanie pojęć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wiadomości z podręcznika prezentowane w sposób wskazujący na ich rozumienie, informacje przekazywane zrozumiałym językiem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odpowiedź pełna nie wymagająca pytań dodatkowych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wyuczone na pamięć wiadomości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uczeń ma trudności w sformułowaniu myśli własnymi słowami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potrzebna pomoc nauczyciela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wybiórcza znajomość poznanych treści i pojęć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odpowiedź niestaranna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częste pytania naprowadzające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słabe wiązanie faktów i wiadomości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chaos myślowy i słowny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odpowiedź bełkotliwa, niewyraźna, pojedyncze wyrazy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dużo pytań pomocniczych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brak odpowiedzi lub odpowiedzi świadczące o braku wiadomości rzeczowych</w:t>
            </w:r>
          </w:p>
        </w:tc>
      </w:tr>
      <w:tr w:rsidR="005C3A12" w:rsidRPr="00C90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rPr>
                <w:szCs w:val="24"/>
              </w:rPr>
            </w:pPr>
          </w:p>
          <w:p w:rsidR="005C3A12" w:rsidRPr="00C9034E" w:rsidRDefault="005C3A12">
            <w:pPr>
              <w:rPr>
                <w:szCs w:val="24"/>
              </w:rPr>
            </w:pPr>
            <w:r w:rsidRPr="00C9034E">
              <w:rPr>
                <w:szCs w:val="24"/>
              </w:rPr>
              <w:t>5. Aktywność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 xml:space="preserve">uczeń wyróżnia się aktywnością na lekcji 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korzysta z materiałów zgromadzonych samodzielnie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uczeń zawsze przygotowany do lekcji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często zgłasza się do odpowiedzi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wypowiada się poprawnie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stara się być przygotowany do lekcji chętnie w niej uczestniczy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 xml:space="preserve">mało aktywny na lekcjach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niechętny udział w lekcji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lekceważący stosunek do przedmiotu i wiary</w:t>
            </w:r>
          </w:p>
        </w:tc>
      </w:tr>
      <w:tr w:rsidR="005C3A12" w:rsidRPr="00C903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rPr>
                <w:szCs w:val="24"/>
              </w:rPr>
            </w:pPr>
          </w:p>
          <w:p w:rsidR="005C3A12" w:rsidRPr="00C9034E" w:rsidRDefault="005C3A12">
            <w:pPr>
              <w:rPr>
                <w:szCs w:val="24"/>
              </w:rPr>
            </w:pPr>
            <w:r w:rsidRPr="00C9034E">
              <w:rPr>
                <w:szCs w:val="24"/>
              </w:rPr>
              <w:t>6. Inscenizacje, gazetka szkolna, praca na rzecz Kościoła i inne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wiele razy pomaga w różnych pracach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pilnie i terminowo wykonuje powierzone zadania, dużo własnej inicjatywy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 w:val="24"/>
                <w:szCs w:val="24"/>
              </w:rPr>
            </w:pPr>
            <w:r w:rsidRPr="00C9034E">
              <w:rPr>
                <w:spacing w:val="-2"/>
                <w:sz w:val="24"/>
                <w:szCs w:val="24"/>
              </w:rPr>
              <w:t>aktywnie uczestniczy w życiu małych grup formacyjnych (ministranci, oaza itp.)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starannie wykonuje powierzone przez katechetę lub księdza zadania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przejawia postawę apostolską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 xml:space="preserve">niezbyt chętnie wykonuje zadania poza lekcjami, ale nie unika ich zupełnie </w:t>
            </w:r>
          </w:p>
          <w:p w:rsidR="005C3A12" w:rsidRPr="00C9034E" w:rsidRDefault="005C3A1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z w:val="24"/>
                <w:szCs w:val="24"/>
              </w:rPr>
            </w:pPr>
            <w:r w:rsidRPr="00C9034E">
              <w:rPr>
                <w:sz w:val="24"/>
                <w:szCs w:val="24"/>
              </w:rPr>
              <w:t>uczestniczy w rekolekcjach szkolnych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pStyle w:val="teksttabeli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pStyle w:val="teksttabeli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2" w:rsidRPr="00C9034E" w:rsidRDefault="005C3A12">
            <w:pPr>
              <w:pStyle w:val="teksttabeli"/>
              <w:numPr>
                <w:ilvl w:val="0"/>
                <w:numId w:val="0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5C3A12" w:rsidRPr="00C9034E" w:rsidRDefault="005C3A12" w:rsidP="005C3A12">
      <w:pPr>
        <w:pStyle w:val="Tytu"/>
        <w:spacing w:line="360" w:lineRule="auto"/>
        <w:ind w:firstLine="0"/>
        <w:rPr>
          <w:b w:val="0"/>
          <w:caps w:val="0"/>
          <w:szCs w:val="24"/>
        </w:rPr>
      </w:pPr>
    </w:p>
    <w:p w:rsidR="00C9034E" w:rsidRDefault="00C9034E" w:rsidP="00752DBE">
      <w:pPr>
        <w:jc w:val="center"/>
        <w:rPr>
          <w:b/>
          <w:szCs w:val="24"/>
        </w:rPr>
      </w:pPr>
    </w:p>
    <w:p w:rsidR="00752DBE" w:rsidRPr="00C9034E" w:rsidRDefault="00752DBE" w:rsidP="00752DBE">
      <w:pPr>
        <w:jc w:val="center"/>
        <w:rPr>
          <w:b/>
          <w:szCs w:val="24"/>
        </w:rPr>
      </w:pPr>
      <w:r w:rsidRPr="00C9034E">
        <w:rPr>
          <w:b/>
          <w:szCs w:val="24"/>
        </w:rPr>
        <w:lastRenderedPageBreak/>
        <w:t>OGÓLNE KRYTERIA OCENIANIA – WYMAGANIA EDUKACYJNE</w:t>
      </w:r>
    </w:p>
    <w:p w:rsidR="00752DBE" w:rsidRPr="00C9034E" w:rsidRDefault="00752DBE" w:rsidP="00752DBE">
      <w:pPr>
        <w:jc w:val="center"/>
        <w:rPr>
          <w:b/>
          <w:szCs w:val="24"/>
        </w:rPr>
      </w:pPr>
    </w:p>
    <w:p w:rsidR="00752DBE" w:rsidRPr="00C9034E" w:rsidRDefault="00752DBE" w:rsidP="00752DBE">
      <w:pPr>
        <w:jc w:val="center"/>
        <w:rPr>
          <w:b/>
          <w:szCs w:val="24"/>
        </w:rPr>
      </w:pPr>
    </w:p>
    <w:p w:rsidR="00752DBE" w:rsidRPr="00C9034E" w:rsidRDefault="00752DBE" w:rsidP="00752DBE">
      <w:pPr>
        <w:pStyle w:val="Default"/>
      </w:pPr>
      <w:r w:rsidRPr="00C9034E">
        <w:rPr>
          <w:b/>
          <w:bCs/>
        </w:rPr>
        <w:t xml:space="preserve">I. Strategia oceniania </w:t>
      </w:r>
    </w:p>
    <w:p w:rsidR="00752DBE" w:rsidRPr="00C9034E" w:rsidRDefault="00752DBE" w:rsidP="00752DBE">
      <w:pPr>
        <w:pStyle w:val="Default"/>
      </w:pPr>
      <w:r w:rsidRPr="00C9034E">
        <w:t xml:space="preserve">W ocenianiu z religii obowiązują poniższe zasady: </w:t>
      </w:r>
    </w:p>
    <w:p w:rsidR="00752DBE" w:rsidRPr="00C9034E" w:rsidRDefault="00752DBE" w:rsidP="00752DBE">
      <w:pPr>
        <w:pStyle w:val="Default"/>
        <w:spacing w:after="164"/>
      </w:pPr>
      <w:r w:rsidRPr="00C9034E">
        <w:t xml:space="preserve">1. Obiektywność – zastosowanie jednolitych norm i kryteriów oceniania.. </w:t>
      </w:r>
    </w:p>
    <w:p w:rsidR="00752DBE" w:rsidRPr="00C9034E" w:rsidRDefault="00752DBE" w:rsidP="00752DBE">
      <w:pPr>
        <w:pStyle w:val="Default"/>
        <w:spacing w:after="164"/>
      </w:pPr>
      <w:r w:rsidRPr="00C9034E">
        <w:t xml:space="preserve">2. Jawność – podawanie na bieżąco wyników pracy ucznia (rodzicom lub opiekunom na ich zapotrzebowanie lub gdy zaistnieje taka potrzeba ze strony szkoły). </w:t>
      </w:r>
    </w:p>
    <w:p w:rsidR="00752DBE" w:rsidRPr="00C9034E" w:rsidRDefault="00752DBE" w:rsidP="00752DBE">
      <w:pPr>
        <w:pStyle w:val="Default"/>
        <w:spacing w:after="164"/>
      </w:pPr>
      <w:r w:rsidRPr="00C9034E">
        <w:t xml:space="preserve">3. Instruktywność – wskazanie na występujące braki. </w:t>
      </w:r>
    </w:p>
    <w:p w:rsidR="00752DBE" w:rsidRPr="00C9034E" w:rsidRDefault="00752DBE" w:rsidP="00752DBE">
      <w:pPr>
        <w:pStyle w:val="Default"/>
      </w:pPr>
      <w:r w:rsidRPr="00C9034E">
        <w:t xml:space="preserve">4. Mobilizacja do dalszej pracy. </w:t>
      </w:r>
    </w:p>
    <w:p w:rsidR="00752DBE" w:rsidRPr="00C9034E" w:rsidRDefault="00752DBE" w:rsidP="00752DBE">
      <w:pPr>
        <w:pStyle w:val="Default"/>
      </w:pPr>
    </w:p>
    <w:p w:rsidR="00752DBE" w:rsidRPr="00C9034E" w:rsidRDefault="00A86696" w:rsidP="00752DBE">
      <w:pPr>
        <w:pStyle w:val="Default"/>
      </w:pPr>
      <w:r w:rsidRPr="00C9034E">
        <w:rPr>
          <w:b/>
          <w:bCs/>
          <w:i/>
          <w:iCs/>
        </w:rPr>
        <w:t>II</w:t>
      </w:r>
      <w:r w:rsidR="00752DBE" w:rsidRPr="00C9034E">
        <w:rPr>
          <w:b/>
          <w:bCs/>
          <w:i/>
          <w:iCs/>
        </w:rPr>
        <w:t xml:space="preserve">. Cele katechetyczne: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Budzenie zainteresowania przesłaniem Bożym;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Uzdolnienie do odczytania w nauczaniu biblijnym wezwania Bożego dla swojego życia;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Przygotowanie do samodzielnego odbioru tekstów;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Ukazywanie wiary jako pomocy w zrozumieniu swego życia i świata;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Zdobycie umiejętności symbolizowania, czynnego, świadomego i radosnego włączenia się w liturgii Kościoła; </w:t>
      </w:r>
    </w:p>
    <w:p w:rsidR="00F04A32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>Pogłębione przeżywanie roku liturgicznego i sakramentów;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Interpretacja ludzkiego (ucznia) doświadczenia w świetle wezwania Bożego - kształtowanie sumienia;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Kształtowanie refleksyjnej postawy wobec różnych sytuacji życiowych i zobowiązań moralnych;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Gotowość otwarcia się na Boga w modlitwie;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Poczucie przynależności, posiadanie własnego miejsca i zadań w społeczności Kościoła, rodziny, koleżeńskiej, narodu;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Kształtowanie postawy odpowiedzialności;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Odpowiedzialne podjęcie zadań w najbliższym otoczeniu;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Odnajdywanie własnego miejsca i zadań w życiu rodziny, szkoły, Kościoła i innych społecznościach; </w:t>
      </w:r>
    </w:p>
    <w:p w:rsidR="00752DBE" w:rsidRPr="00C9034E" w:rsidRDefault="00752DBE" w:rsidP="00752DBE">
      <w:pPr>
        <w:pStyle w:val="Default"/>
        <w:spacing w:after="9"/>
      </w:pPr>
      <w:r w:rsidRPr="00C9034E">
        <w:t></w:t>
      </w:r>
      <w:r w:rsidRPr="00C9034E">
        <w:t xml:space="preserve">Świadectwo życia; </w:t>
      </w:r>
    </w:p>
    <w:p w:rsidR="00752DBE" w:rsidRPr="00C9034E" w:rsidRDefault="00752DBE" w:rsidP="00752DBE">
      <w:pPr>
        <w:pStyle w:val="Default"/>
      </w:pPr>
      <w:r w:rsidRPr="00C9034E">
        <w:t></w:t>
      </w:r>
      <w:r w:rsidRPr="00C9034E">
        <w:t xml:space="preserve">Budowanie postawy świadectwa. </w:t>
      </w:r>
    </w:p>
    <w:p w:rsidR="00752DBE" w:rsidRPr="00C9034E" w:rsidRDefault="00752DBE" w:rsidP="00752DBE">
      <w:pPr>
        <w:pStyle w:val="Default"/>
      </w:pPr>
    </w:p>
    <w:p w:rsidR="00C9034E" w:rsidRDefault="00C9034E" w:rsidP="00752DBE">
      <w:pPr>
        <w:pStyle w:val="Default"/>
        <w:rPr>
          <w:b/>
          <w:bCs/>
          <w:i/>
          <w:iCs/>
        </w:rPr>
      </w:pPr>
    </w:p>
    <w:p w:rsidR="00C9034E" w:rsidRDefault="00C9034E" w:rsidP="00752DBE">
      <w:pPr>
        <w:pStyle w:val="Default"/>
        <w:rPr>
          <w:b/>
          <w:bCs/>
          <w:i/>
          <w:iCs/>
        </w:rPr>
      </w:pPr>
    </w:p>
    <w:p w:rsidR="00752DBE" w:rsidRDefault="00A86696" w:rsidP="00752DBE">
      <w:pPr>
        <w:pStyle w:val="Default"/>
        <w:rPr>
          <w:b/>
          <w:bCs/>
          <w:i/>
          <w:iCs/>
        </w:rPr>
      </w:pPr>
      <w:proofErr w:type="spellStart"/>
      <w:r w:rsidRPr="00C9034E">
        <w:rPr>
          <w:b/>
          <w:bCs/>
          <w:i/>
          <w:iCs/>
        </w:rPr>
        <w:lastRenderedPageBreak/>
        <w:t>III</w:t>
      </w:r>
      <w:r w:rsidR="00752DBE" w:rsidRPr="00C9034E">
        <w:rPr>
          <w:b/>
          <w:bCs/>
          <w:i/>
          <w:iCs/>
        </w:rPr>
        <w:t>.</w:t>
      </w:r>
      <w:r w:rsidRPr="00C9034E">
        <w:rPr>
          <w:b/>
          <w:bCs/>
          <w:i/>
          <w:iCs/>
        </w:rPr>
        <w:t>Wymagania</w:t>
      </w:r>
      <w:proofErr w:type="spellEnd"/>
      <w:r w:rsidR="00752DBE" w:rsidRPr="00C9034E">
        <w:rPr>
          <w:b/>
          <w:bCs/>
          <w:i/>
          <w:iCs/>
        </w:rPr>
        <w:t xml:space="preserve">: </w:t>
      </w:r>
    </w:p>
    <w:p w:rsidR="00C9034E" w:rsidRPr="00C9034E" w:rsidRDefault="00C9034E" w:rsidP="00752DBE">
      <w:pPr>
        <w:pStyle w:val="Default"/>
      </w:pPr>
    </w:p>
    <w:p w:rsidR="00752DBE" w:rsidRPr="00C9034E" w:rsidRDefault="00752DBE" w:rsidP="00752DBE">
      <w:pPr>
        <w:pStyle w:val="Default"/>
        <w:spacing w:after="9"/>
      </w:pPr>
      <w:proofErr w:type="spellStart"/>
      <w:r w:rsidRPr="00C9034E">
        <w:t></w:t>
      </w:r>
      <w:r w:rsidRPr="00C9034E">
        <w:t>Znajomość</w:t>
      </w:r>
      <w:proofErr w:type="spellEnd"/>
      <w:r w:rsidRPr="00C9034E">
        <w:t xml:space="preserve"> podstawowych fragmentów Pisma Świętego i ich przesłania;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Umiejętność odczytania przesłania poznanych fragmentów biblijnych;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Umiejętność integrowania poznanych informacji z aktualnymi wyzwaniami;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Znajomość symboli wiary;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Znajomość religijnych korzeni wybranych elementów kultury polskiej;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Znajomość istoty okresów liturgicznych, ich odczytywanie w kontekście biblijnym i życia chrześcijańskiego; </w:t>
      </w:r>
    </w:p>
    <w:p w:rsidR="00752DBE" w:rsidRPr="00C9034E" w:rsidRDefault="00752DBE" w:rsidP="00752DBE">
      <w:pPr>
        <w:pStyle w:val="Default"/>
      </w:pPr>
      <w:r w:rsidRPr="00C9034E">
        <w:t></w:t>
      </w:r>
      <w:r w:rsidRPr="00C9034E">
        <w:t xml:space="preserve">Znajomość symboliki liturgicznej;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Znajomość istoty sakramentów;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Zastosowanie wskazań prawa Bożego w konkretnych sytuacjach życiowych;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Umiejętność kształtowania własnego sumienia, osobowości, charakteru w oparciu o prawo Boże;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Umiejętność rozwiązywania podstawowych problemów wiary;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Hierarchizacja podstawowych wartości moralnych;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Ocena poglądów i postaw własnych i innych ludzi;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Znajomość sposobów i rodzajów modlitwy oraz biblijnych wzorów modlitwy;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Umiejętność samodzielnego formułowania modlitw;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Postawa uznania błędu, przeproszenia, dziękczynienia, uwielbienia;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Umiejętność rozwiązywania trudnych sytuacji w duchu chrześcijańskim;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Umiejętność reagowania na niewłaściwe zachowania;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Odczytywanie własnych zadań we wspólnocie: rodzinnej, kościelnej, koleżeńskiej, szkolnej;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Umiejętność wyrażania własnych opinii;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Zaangażowanie w różne formy apostolstwa; </w:t>
      </w:r>
    </w:p>
    <w:p w:rsidR="00752DBE" w:rsidRPr="00C9034E" w:rsidRDefault="00752DBE" w:rsidP="00752DBE">
      <w:pPr>
        <w:pStyle w:val="Default"/>
        <w:spacing w:after="9"/>
      </w:pPr>
      <w:r w:rsidRPr="00C9034E">
        <w:t></w:t>
      </w:r>
      <w:r w:rsidRPr="00C9034E">
        <w:t xml:space="preserve">Postawa akceptacji i tolerancji; </w:t>
      </w:r>
    </w:p>
    <w:p w:rsidR="00752DBE" w:rsidRPr="00C9034E" w:rsidRDefault="00752DBE" w:rsidP="00752DBE">
      <w:pPr>
        <w:pStyle w:val="Default"/>
      </w:pPr>
      <w:r w:rsidRPr="00C9034E">
        <w:t></w:t>
      </w:r>
      <w:r w:rsidRPr="00C9034E">
        <w:t xml:space="preserve">Znajomość biblijnych przykładów odpowiedzi na Boże wezwanie. </w:t>
      </w:r>
    </w:p>
    <w:p w:rsidR="00752DBE" w:rsidRPr="00C9034E" w:rsidRDefault="00752DBE" w:rsidP="00752DBE">
      <w:pPr>
        <w:pStyle w:val="Default"/>
      </w:pPr>
    </w:p>
    <w:p w:rsidR="00CE4EB8" w:rsidRPr="00C9034E" w:rsidRDefault="005C3A12" w:rsidP="00752DBE">
      <w:pPr>
        <w:rPr>
          <w:szCs w:val="24"/>
        </w:rPr>
      </w:pPr>
      <w:r w:rsidRPr="00C9034E">
        <w:rPr>
          <w:b/>
          <w:caps/>
          <w:szCs w:val="24"/>
        </w:rPr>
        <w:br w:type="page"/>
      </w:r>
    </w:p>
    <w:sectPr w:rsidR="00CE4EB8" w:rsidRPr="00C9034E" w:rsidSect="005C3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C3A12"/>
    <w:rsid w:val="001B63B2"/>
    <w:rsid w:val="005C3A12"/>
    <w:rsid w:val="00752DBE"/>
    <w:rsid w:val="00A86696"/>
    <w:rsid w:val="00C9034E"/>
    <w:rsid w:val="00CE4EB8"/>
    <w:rsid w:val="00F0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A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3A12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5C3A12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customStyle="1" w:styleId="teksttabeli">
    <w:name w:val="tekst tabeli"/>
    <w:basedOn w:val="Normalny"/>
    <w:rsid w:val="005C3A12"/>
    <w:pPr>
      <w:numPr>
        <w:numId w:val="1"/>
      </w:numPr>
      <w:tabs>
        <w:tab w:val="num" w:pos="152"/>
      </w:tabs>
      <w:ind w:left="152" w:hanging="152"/>
    </w:pPr>
    <w:rPr>
      <w:sz w:val="19"/>
    </w:rPr>
  </w:style>
  <w:style w:type="paragraph" w:customStyle="1" w:styleId="Default">
    <w:name w:val="Default"/>
    <w:rsid w:val="00752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2015-09-20T15:43:00Z</dcterms:created>
  <dcterms:modified xsi:type="dcterms:W3CDTF">2015-09-20T17:46:00Z</dcterms:modified>
</cp:coreProperties>
</file>